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24" w:rsidRDefault="00166324" w:rsidP="00B81026">
      <w:pPr>
        <w:widowControl/>
        <w:jc w:val="center"/>
        <w:outlineLvl w:val="1"/>
        <w:rPr>
          <w:rFonts w:ascii="黑体" w:eastAsia="黑体" w:hAnsiTheme="majorEastAsia" w:cs="宋体" w:hint="eastAsia"/>
          <w:b/>
          <w:bCs/>
          <w:color w:val="000000"/>
          <w:kern w:val="36"/>
          <w:sz w:val="44"/>
          <w:szCs w:val="44"/>
        </w:rPr>
      </w:pPr>
    </w:p>
    <w:p w:rsidR="00B81026" w:rsidRPr="00B81026" w:rsidRDefault="00B81026" w:rsidP="00B81026">
      <w:pPr>
        <w:widowControl/>
        <w:jc w:val="center"/>
        <w:outlineLvl w:val="1"/>
        <w:rPr>
          <w:rFonts w:ascii="黑体" w:eastAsia="黑体" w:hAnsiTheme="majorEastAsia" w:cs="宋体" w:hint="eastAsia"/>
          <w:b/>
          <w:bCs/>
          <w:color w:val="000000"/>
          <w:kern w:val="36"/>
          <w:sz w:val="44"/>
          <w:szCs w:val="44"/>
        </w:rPr>
      </w:pPr>
      <w:r w:rsidRPr="00B81026">
        <w:rPr>
          <w:rFonts w:ascii="黑体" w:eastAsia="黑体" w:hAnsiTheme="majorEastAsia" w:cs="宋体" w:hint="eastAsia"/>
          <w:b/>
          <w:bCs/>
          <w:color w:val="000000"/>
          <w:kern w:val="36"/>
          <w:sz w:val="44"/>
          <w:szCs w:val="44"/>
        </w:rPr>
        <w:t>习近平在党的十九届一中全会上的讲话</w:t>
      </w:r>
    </w:p>
    <w:p w:rsidR="00B81026" w:rsidRPr="00B81026" w:rsidRDefault="00B81026" w:rsidP="00B81026">
      <w:pPr>
        <w:widowControl/>
        <w:jc w:val="center"/>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（2017年10月25日）</w:t>
      </w:r>
    </w:p>
    <w:p w:rsidR="00B81026" w:rsidRDefault="00B81026" w:rsidP="00B81026">
      <w:pPr>
        <w:widowControl/>
        <w:jc w:val="left"/>
        <w:rPr>
          <w:rFonts w:ascii="仿宋_GB2312" w:eastAsia="仿宋_GB2312" w:hAnsiTheme="majorEastAsia" w:cs="宋体" w:hint="eastAsia"/>
          <w:color w:val="000000"/>
          <w:kern w:val="0"/>
          <w:sz w:val="32"/>
          <w:szCs w:val="32"/>
        </w:rPr>
      </w:pPr>
    </w:p>
    <w:p w:rsidR="00B81026" w:rsidRPr="00B81026" w:rsidRDefault="00B81026" w:rsidP="00B81026">
      <w:pPr>
        <w:widowControl/>
        <w:ind w:firstLineChars="200" w:firstLine="640"/>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10月25日，中国共产党第十九届中央委员会第一</w:t>
      </w:r>
      <w:r w:rsidR="008E1F16">
        <w:rPr>
          <w:rFonts w:ascii="仿宋_GB2312" w:eastAsia="仿宋_GB2312" w:hAnsiTheme="majorEastAsia" w:cs="宋体" w:hint="eastAsia"/>
          <w:color w:val="000000"/>
          <w:kern w:val="0"/>
          <w:sz w:val="32"/>
          <w:szCs w:val="32"/>
        </w:rPr>
        <w:t>次全体会议在北京人民大会堂举行。习近平同志主持会议并作重要讲话。</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这次中央全会已经完成了选举产生新一届中央领导机构的任务。党和人民把历史重任交给我们，是对我们的高度信任和殷切期望。我们要不忘初心、牢记使命，恪尽职守，勤勉工作，以身</w:t>
      </w:r>
      <w:proofErr w:type="gramStart"/>
      <w:r w:rsidRPr="00B81026">
        <w:rPr>
          <w:rFonts w:ascii="仿宋_GB2312" w:eastAsia="仿宋_GB2312" w:hAnsiTheme="majorEastAsia" w:cs="宋体" w:hint="eastAsia"/>
          <w:color w:val="000000"/>
          <w:kern w:val="0"/>
          <w:sz w:val="32"/>
          <w:szCs w:val="32"/>
        </w:rPr>
        <w:t>许党许</w:t>
      </w:r>
      <w:proofErr w:type="gramEnd"/>
      <w:r w:rsidRPr="00B81026">
        <w:rPr>
          <w:rFonts w:ascii="仿宋_GB2312" w:eastAsia="仿宋_GB2312" w:hAnsiTheme="majorEastAsia" w:cs="宋体" w:hint="eastAsia"/>
          <w:color w:val="000000"/>
          <w:kern w:val="0"/>
          <w:sz w:val="32"/>
          <w:szCs w:val="32"/>
        </w:rPr>
        <w:t>国、报党报国，为决胜全面建成小康社会、夺取新时代中国特色社会主义伟大胜利而奋斗。</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w:t>
      </w:r>
      <w:r w:rsidRPr="00B81026">
        <w:rPr>
          <w:rFonts w:ascii="仿宋_GB2312" w:eastAsia="仿宋_GB2312" w:hAnsiTheme="majorEastAsia" w:cs="宋体" w:hint="eastAsia"/>
          <w:color w:val="000000"/>
          <w:kern w:val="0"/>
          <w:sz w:val="32"/>
          <w:szCs w:val="32"/>
        </w:rPr>
        <w:lastRenderedPageBreak/>
        <w:t>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w:t>
      </w:r>
      <w:proofErr w:type="gramStart"/>
      <w:r w:rsidRPr="00B81026">
        <w:rPr>
          <w:rFonts w:ascii="仿宋_GB2312" w:eastAsia="仿宋_GB2312" w:hAnsiTheme="majorEastAsia" w:cs="宋体" w:hint="eastAsia"/>
          <w:color w:val="000000"/>
          <w:kern w:val="0"/>
          <w:sz w:val="32"/>
          <w:szCs w:val="32"/>
        </w:rPr>
        <w:t>感显著</w:t>
      </w:r>
      <w:proofErr w:type="gramEnd"/>
      <w:r w:rsidRPr="00B81026">
        <w:rPr>
          <w:rFonts w:ascii="仿宋_GB2312" w:eastAsia="仿宋_GB2312" w:hAnsiTheme="majorEastAsia" w:cs="宋体" w:hint="eastAsia"/>
          <w:color w:val="000000"/>
          <w:kern w:val="0"/>
          <w:sz w:val="32"/>
          <w:szCs w:val="32"/>
        </w:rPr>
        <w:t>提升，为党和国家事业进步发展奠定了更加坚实的基础。</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党的十八大以来我们取得的重大成就和重要经验，凝结着十八届中央委员会、中央政治局、中央政治局常委会的智慧和心血。大家牢记党和人民重托，恪守职责，勤奋工作，开拓创新，在各自岗位上都</w:t>
      </w:r>
      <w:proofErr w:type="gramStart"/>
      <w:r w:rsidRPr="00B81026">
        <w:rPr>
          <w:rFonts w:ascii="仿宋_GB2312" w:eastAsia="仿宋_GB2312" w:hAnsiTheme="majorEastAsia" w:cs="宋体" w:hint="eastAsia"/>
          <w:color w:val="000000"/>
          <w:kern w:val="0"/>
          <w:sz w:val="32"/>
          <w:szCs w:val="32"/>
        </w:rPr>
        <w:t>作出</w:t>
      </w:r>
      <w:proofErr w:type="gramEnd"/>
      <w:r w:rsidRPr="00B81026">
        <w:rPr>
          <w:rFonts w:ascii="仿宋_GB2312" w:eastAsia="仿宋_GB2312" w:hAnsiTheme="majorEastAsia" w:cs="宋体" w:hint="eastAsia"/>
          <w:color w:val="000000"/>
          <w:kern w:val="0"/>
          <w:sz w:val="32"/>
          <w:szCs w:val="32"/>
        </w:rPr>
        <w:t>了杰出的成绩。现在，张德江、俞正声、刘云山、王岐山、张高丽等许多同志离开了党中央领导岗位，党和人民将铭记他们</w:t>
      </w:r>
      <w:proofErr w:type="gramStart"/>
      <w:r w:rsidRPr="00B81026">
        <w:rPr>
          <w:rFonts w:ascii="仿宋_GB2312" w:eastAsia="仿宋_GB2312" w:hAnsiTheme="majorEastAsia" w:cs="宋体" w:hint="eastAsia"/>
          <w:color w:val="000000"/>
          <w:kern w:val="0"/>
          <w:sz w:val="32"/>
          <w:szCs w:val="32"/>
        </w:rPr>
        <w:t>作出</w:t>
      </w:r>
      <w:proofErr w:type="gramEnd"/>
      <w:r w:rsidRPr="00B81026">
        <w:rPr>
          <w:rFonts w:ascii="仿宋_GB2312" w:eastAsia="仿宋_GB2312" w:hAnsiTheme="majorEastAsia" w:cs="宋体" w:hint="eastAsia"/>
          <w:color w:val="000000"/>
          <w:kern w:val="0"/>
          <w:sz w:val="32"/>
          <w:szCs w:val="32"/>
        </w:rPr>
        <w:t>的重大贡献。在这里，我代表十九届中央委员会，向他们致以衷心的感谢和崇高的敬意！</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w:t>
      </w:r>
      <w:r w:rsidRPr="00B81026">
        <w:rPr>
          <w:rFonts w:ascii="仿宋_GB2312" w:eastAsia="仿宋_GB2312" w:hAnsiTheme="majorEastAsia" w:cs="宋体" w:hint="eastAsia"/>
          <w:color w:val="000000"/>
          <w:kern w:val="0"/>
          <w:sz w:val="32"/>
          <w:szCs w:val="32"/>
        </w:rPr>
        <w:lastRenderedPageBreak/>
        <w:t>分析了国际国内形势发展变化，回顾和总结了过去5年的工作和历史性变革，</w:t>
      </w:r>
      <w:proofErr w:type="gramStart"/>
      <w:r w:rsidRPr="00B81026">
        <w:rPr>
          <w:rFonts w:ascii="仿宋_GB2312" w:eastAsia="仿宋_GB2312" w:hAnsiTheme="majorEastAsia" w:cs="宋体" w:hint="eastAsia"/>
          <w:color w:val="000000"/>
          <w:kern w:val="0"/>
          <w:sz w:val="32"/>
          <w:szCs w:val="32"/>
        </w:rPr>
        <w:t>作出</w:t>
      </w:r>
      <w:proofErr w:type="gramEnd"/>
      <w:r w:rsidRPr="00B81026">
        <w:rPr>
          <w:rFonts w:ascii="仿宋_GB2312" w:eastAsia="仿宋_GB2312" w:hAnsiTheme="majorEastAsia" w:cs="宋体" w:hint="eastAsia"/>
          <w:color w:val="000000"/>
          <w:kern w:val="0"/>
          <w:sz w:val="32"/>
          <w:szCs w:val="32"/>
        </w:rPr>
        <w:t>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w:t>
      </w:r>
      <w:proofErr w:type="gramStart"/>
      <w:r w:rsidRPr="00B81026">
        <w:rPr>
          <w:rFonts w:ascii="仿宋_GB2312" w:eastAsia="仿宋_GB2312" w:hAnsiTheme="majorEastAsia" w:cs="宋体" w:hint="eastAsia"/>
          <w:color w:val="000000"/>
          <w:kern w:val="0"/>
          <w:sz w:val="32"/>
          <w:szCs w:val="32"/>
        </w:rPr>
        <w:t>作出</w:t>
      </w:r>
      <w:proofErr w:type="gramEnd"/>
      <w:r w:rsidRPr="00B81026">
        <w:rPr>
          <w:rFonts w:ascii="仿宋_GB2312" w:eastAsia="仿宋_GB2312" w:hAnsiTheme="majorEastAsia" w:cs="宋体" w:hint="eastAsia"/>
          <w:color w:val="000000"/>
          <w:kern w:val="0"/>
          <w:sz w:val="32"/>
          <w:szCs w:val="32"/>
        </w:rPr>
        <w:t>了全面部署。</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lastRenderedPageBreak/>
        <w:t xml:space="preserve">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w:t>
      </w:r>
      <w:r w:rsidRPr="00B81026">
        <w:rPr>
          <w:rFonts w:ascii="仿宋_GB2312" w:eastAsia="仿宋_GB2312" w:hAnsiTheme="majorEastAsia" w:cs="宋体" w:hint="eastAsia"/>
          <w:b/>
          <w:bCs/>
          <w:color w:val="000000"/>
          <w:kern w:val="0"/>
          <w:sz w:val="32"/>
          <w:szCs w:val="32"/>
        </w:rPr>
        <w:t>第一，全面把握中国特色社会主义进入新时代的新要求，不断提高党和国家事业发展水平</w:t>
      </w:r>
      <w:r w:rsidRPr="00B81026">
        <w:rPr>
          <w:rFonts w:ascii="仿宋_GB2312" w:eastAsia="仿宋_GB2312" w:hAnsiTheme="majorEastAsia" w:cs="宋体" w:hint="eastAsia"/>
          <w:color w:val="000000"/>
          <w:kern w:val="0"/>
          <w:sz w:val="32"/>
          <w:szCs w:val="32"/>
        </w:rPr>
        <w:t>。中国特色社会主义进入了新时代，这是我国发展新的历史方位。党的十八大以来，在新中国成立特别是改革开放以来取得重大成就的基础上，我国</w:t>
      </w:r>
      <w:proofErr w:type="gramStart"/>
      <w:r w:rsidRPr="00B81026">
        <w:rPr>
          <w:rFonts w:ascii="仿宋_GB2312" w:eastAsia="仿宋_GB2312" w:hAnsiTheme="majorEastAsia" w:cs="宋体" w:hint="eastAsia"/>
          <w:color w:val="000000"/>
          <w:kern w:val="0"/>
          <w:sz w:val="32"/>
          <w:szCs w:val="32"/>
        </w:rPr>
        <w:t>发展站</w:t>
      </w:r>
      <w:proofErr w:type="gramEnd"/>
      <w:r w:rsidRPr="00B81026">
        <w:rPr>
          <w:rFonts w:ascii="仿宋_GB2312" w:eastAsia="仿宋_GB2312" w:hAnsiTheme="majorEastAsia" w:cs="宋体" w:hint="eastAsia"/>
          <w:color w:val="000000"/>
          <w:kern w:val="0"/>
          <w:sz w:val="32"/>
          <w:szCs w:val="32"/>
        </w:rPr>
        <w:t>到了新的历史起点上，中国特色社会主义事业进入了新的发展阶段。这表明，中国特色社会主义事业要从第一个百年奋斗目标迈向第二个百年奋斗目标，全面建成小康社会、加快推进社会主义现代化、实现中华民族伟大</w:t>
      </w:r>
      <w:proofErr w:type="gramStart"/>
      <w:r w:rsidRPr="00B81026">
        <w:rPr>
          <w:rFonts w:ascii="仿宋_GB2312" w:eastAsia="仿宋_GB2312" w:hAnsiTheme="majorEastAsia" w:cs="宋体" w:hint="eastAsia"/>
          <w:color w:val="000000"/>
          <w:kern w:val="0"/>
          <w:sz w:val="32"/>
          <w:szCs w:val="32"/>
        </w:rPr>
        <w:t>复兴既</w:t>
      </w:r>
      <w:proofErr w:type="gramEnd"/>
      <w:r w:rsidRPr="00B81026">
        <w:rPr>
          <w:rFonts w:ascii="仿宋_GB2312" w:eastAsia="仿宋_GB2312" w:hAnsiTheme="majorEastAsia" w:cs="宋体" w:hint="eastAsia"/>
          <w:color w:val="000000"/>
          <w:kern w:val="0"/>
          <w:sz w:val="32"/>
          <w:szCs w:val="32"/>
        </w:rPr>
        <w:t>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lastRenderedPageBreak/>
        <w:t xml:space="preserve">　　</w:t>
      </w:r>
      <w:r w:rsidRPr="00B81026">
        <w:rPr>
          <w:rFonts w:ascii="仿宋_GB2312" w:eastAsia="仿宋_GB2312" w:hAnsiTheme="majorEastAsia" w:cs="宋体" w:hint="eastAsia"/>
          <w:b/>
          <w:bCs/>
          <w:color w:val="000000"/>
          <w:kern w:val="0"/>
          <w:sz w:val="32"/>
          <w:szCs w:val="32"/>
        </w:rPr>
        <w:t>第二，全面贯彻新时代中国特色社会主义思想和基本方略，不断提高全党马克思主义理论水平</w:t>
      </w:r>
      <w:r w:rsidRPr="00B81026">
        <w:rPr>
          <w:rFonts w:ascii="仿宋_GB2312" w:eastAsia="仿宋_GB2312" w:hAnsiTheme="majorEastAsia" w:cs="宋体" w:hint="eastAsia"/>
          <w:color w:val="000000"/>
          <w:kern w:val="0"/>
          <w:sz w:val="32"/>
          <w:szCs w:val="32"/>
        </w:rPr>
        <w:t>。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w:t>
      </w:r>
      <w:r w:rsidRPr="00B81026">
        <w:rPr>
          <w:rFonts w:ascii="仿宋_GB2312" w:eastAsia="仿宋_GB2312" w:hAnsiTheme="majorEastAsia" w:cs="宋体" w:hint="eastAsia"/>
          <w:b/>
          <w:bCs/>
          <w:color w:val="000000"/>
          <w:kern w:val="0"/>
          <w:sz w:val="32"/>
          <w:szCs w:val="32"/>
        </w:rPr>
        <w:t>第三，全面完成决胜全面建成小康社会各项任务，不断提高社会主义现代化建设水平</w:t>
      </w:r>
      <w:r w:rsidRPr="00B81026">
        <w:rPr>
          <w:rFonts w:ascii="仿宋_GB2312" w:eastAsia="仿宋_GB2312" w:hAnsiTheme="majorEastAsia" w:cs="宋体" w:hint="eastAsia"/>
          <w:color w:val="000000"/>
          <w:kern w:val="0"/>
          <w:sz w:val="32"/>
          <w:szCs w:val="32"/>
        </w:rPr>
        <w:t>。决胜全面建成小康社会，为全面建成小康社会圆满收官，是当前和今后一个时期党和国家的首要任务。党的十九大进一步明确了我们党对如期全面建成小康社会的承诺。从时间看，3年多时间并不长，转瞬</w:t>
      </w:r>
      <w:r w:rsidRPr="00B81026">
        <w:rPr>
          <w:rFonts w:ascii="仿宋_GB2312" w:eastAsia="仿宋_GB2312" w:hAnsiTheme="majorEastAsia" w:cs="宋体" w:hint="eastAsia"/>
          <w:color w:val="000000"/>
          <w:kern w:val="0"/>
          <w:sz w:val="32"/>
          <w:szCs w:val="32"/>
        </w:rPr>
        <w:lastRenderedPageBreak/>
        <w:t>即过，时间紧迫，时间不等人。从要求看，全面建成小康社会要得到人民认可、经得起历史检验，必须做到实打实、不掺任何水分。从任务看，抓重点、补短板、强弱</w:t>
      </w:r>
      <w:proofErr w:type="gramStart"/>
      <w:r w:rsidRPr="00B81026">
        <w:rPr>
          <w:rFonts w:ascii="仿宋_GB2312" w:eastAsia="仿宋_GB2312" w:hAnsiTheme="majorEastAsia" w:cs="宋体" w:hint="eastAsia"/>
          <w:color w:val="000000"/>
          <w:kern w:val="0"/>
          <w:sz w:val="32"/>
          <w:szCs w:val="32"/>
        </w:rPr>
        <w:t>项还有</w:t>
      </w:r>
      <w:proofErr w:type="gramEnd"/>
      <w:r w:rsidRPr="00B81026">
        <w:rPr>
          <w:rFonts w:ascii="仿宋_GB2312" w:eastAsia="仿宋_GB2312" w:hAnsiTheme="majorEastAsia" w:cs="宋体" w:hint="eastAsia"/>
          <w:color w:val="000000"/>
          <w:kern w:val="0"/>
          <w:sz w:val="32"/>
          <w:szCs w:val="32"/>
        </w:rPr>
        <w:t>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w:t>
      </w:r>
      <w:proofErr w:type="gramStart"/>
      <w:r w:rsidRPr="00B81026">
        <w:rPr>
          <w:rFonts w:ascii="仿宋_GB2312" w:eastAsia="仿宋_GB2312" w:hAnsiTheme="majorEastAsia" w:cs="宋体" w:hint="eastAsia"/>
          <w:color w:val="000000"/>
          <w:kern w:val="0"/>
          <w:sz w:val="32"/>
          <w:szCs w:val="32"/>
        </w:rPr>
        <w:t>作出</w:t>
      </w:r>
      <w:proofErr w:type="gramEnd"/>
      <w:r w:rsidRPr="00B81026">
        <w:rPr>
          <w:rFonts w:ascii="仿宋_GB2312" w:eastAsia="仿宋_GB2312" w:hAnsiTheme="majorEastAsia" w:cs="宋体" w:hint="eastAsia"/>
          <w:color w:val="000000"/>
          <w:kern w:val="0"/>
          <w:sz w:val="32"/>
          <w:szCs w:val="32"/>
        </w:rPr>
        <w:t>的部署，全面完成各项任务，确保如期全面建成小康社会，并在此基础上乘势而上，开启全面建设社会主义现代化国家新征程。</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w:t>
      </w:r>
      <w:r w:rsidRPr="00B81026">
        <w:rPr>
          <w:rFonts w:ascii="仿宋_GB2312" w:eastAsia="仿宋_GB2312" w:hAnsiTheme="majorEastAsia" w:cs="宋体" w:hint="eastAsia"/>
          <w:b/>
          <w:bCs/>
          <w:color w:val="000000"/>
          <w:kern w:val="0"/>
          <w:sz w:val="32"/>
          <w:szCs w:val="32"/>
        </w:rPr>
        <w:t>第四，全面推进各领域各方面改革，不断提高国家治理体系和治理能力现代化水平</w:t>
      </w:r>
      <w:r w:rsidRPr="00B81026">
        <w:rPr>
          <w:rFonts w:ascii="仿宋_GB2312" w:eastAsia="仿宋_GB2312" w:hAnsiTheme="majorEastAsia" w:cs="宋体" w:hint="eastAsia"/>
          <w:color w:val="000000"/>
          <w:kern w:val="0"/>
          <w:sz w:val="32"/>
          <w:szCs w:val="32"/>
        </w:rPr>
        <w:t>。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w:t>
      </w:r>
      <w:r w:rsidRPr="00B81026">
        <w:rPr>
          <w:rFonts w:ascii="仿宋_GB2312" w:eastAsia="仿宋_GB2312" w:hAnsiTheme="majorEastAsia" w:cs="宋体" w:hint="eastAsia"/>
          <w:color w:val="000000"/>
          <w:kern w:val="0"/>
          <w:sz w:val="32"/>
          <w:szCs w:val="32"/>
        </w:rPr>
        <w:lastRenderedPageBreak/>
        <w:t>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w:t>
      </w:r>
      <w:r w:rsidRPr="00B81026">
        <w:rPr>
          <w:rFonts w:ascii="仿宋_GB2312" w:eastAsia="仿宋_GB2312" w:hAnsiTheme="majorEastAsia" w:cs="宋体" w:hint="eastAsia"/>
          <w:b/>
          <w:bCs/>
          <w:color w:val="000000"/>
          <w:kern w:val="0"/>
          <w:sz w:val="32"/>
          <w:szCs w:val="32"/>
        </w:rPr>
        <w:t>第五，全面落实以人民为中心的发展思想，不断提高保障和改善民生水平</w:t>
      </w:r>
      <w:r w:rsidRPr="00B81026">
        <w:rPr>
          <w:rFonts w:ascii="仿宋_GB2312" w:eastAsia="仿宋_GB2312" w:hAnsiTheme="majorEastAsia" w:cs="宋体" w:hint="eastAsia"/>
          <w:color w:val="000000"/>
          <w:kern w:val="0"/>
          <w:sz w:val="32"/>
          <w:szCs w:val="32"/>
        </w:rPr>
        <w:t>。为人民谋幸福，是中国共产党人的初心。我们要时刻不忘这个初心，永远把人民对美好生活的向往作为奋斗目标。党的十九大对保障和改善民生</w:t>
      </w:r>
      <w:proofErr w:type="gramStart"/>
      <w:r w:rsidRPr="00B81026">
        <w:rPr>
          <w:rFonts w:ascii="仿宋_GB2312" w:eastAsia="仿宋_GB2312" w:hAnsiTheme="majorEastAsia" w:cs="宋体" w:hint="eastAsia"/>
          <w:color w:val="000000"/>
          <w:kern w:val="0"/>
          <w:sz w:val="32"/>
          <w:szCs w:val="32"/>
        </w:rPr>
        <w:t>作出</w:t>
      </w:r>
      <w:proofErr w:type="gramEnd"/>
      <w:r w:rsidRPr="00B81026">
        <w:rPr>
          <w:rFonts w:ascii="仿宋_GB2312" w:eastAsia="仿宋_GB2312" w:hAnsiTheme="majorEastAsia" w:cs="宋体" w:hint="eastAsia"/>
          <w:color w:val="000000"/>
          <w:kern w:val="0"/>
          <w:sz w:val="32"/>
          <w:szCs w:val="32"/>
        </w:rPr>
        <w:t>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w:t>
      </w:r>
      <w:proofErr w:type="gramStart"/>
      <w:r w:rsidRPr="00B81026">
        <w:rPr>
          <w:rFonts w:ascii="仿宋_GB2312" w:eastAsia="仿宋_GB2312" w:hAnsiTheme="majorEastAsia" w:cs="宋体" w:hint="eastAsia"/>
          <w:color w:val="000000"/>
          <w:kern w:val="0"/>
          <w:sz w:val="32"/>
          <w:szCs w:val="32"/>
        </w:rPr>
        <w:t>医</w:t>
      </w:r>
      <w:proofErr w:type="gramEnd"/>
      <w:r w:rsidRPr="00B81026">
        <w:rPr>
          <w:rFonts w:ascii="仿宋_GB2312" w:eastAsia="仿宋_GB2312" w:hAnsiTheme="majorEastAsia" w:cs="宋体" w:hint="eastAsia"/>
          <w:color w:val="000000"/>
          <w:kern w:val="0"/>
          <w:sz w:val="32"/>
          <w:szCs w:val="32"/>
        </w:rPr>
        <w:t>、老有所养、住有所居、弱有所扶上不断取得新进展，不</w:t>
      </w:r>
      <w:r w:rsidRPr="00B81026">
        <w:rPr>
          <w:rFonts w:ascii="仿宋_GB2312" w:eastAsia="仿宋_GB2312" w:hAnsiTheme="majorEastAsia" w:cs="宋体" w:hint="eastAsia"/>
          <w:color w:val="000000"/>
          <w:kern w:val="0"/>
          <w:sz w:val="32"/>
          <w:szCs w:val="32"/>
        </w:rPr>
        <w:lastRenderedPageBreak/>
        <w:t>断促进社会公平正义，不断促进人的全面发展、全体人民共同富裕。</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w:t>
      </w:r>
      <w:r w:rsidRPr="00B81026">
        <w:rPr>
          <w:rFonts w:ascii="仿宋_GB2312" w:eastAsia="仿宋_GB2312" w:hAnsiTheme="majorEastAsia" w:cs="宋体" w:hint="eastAsia"/>
          <w:b/>
          <w:bCs/>
          <w:color w:val="000000"/>
          <w:kern w:val="0"/>
          <w:sz w:val="32"/>
          <w:szCs w:val="32"/>
        </w:rPr>
        <w:t>第六，全面推进党的建设新的伟大工程，不断提高全面从严治党水平</w:t>
      </w:r>
      <w:r w:rsidRPr="00B81026">
        <w:rPr>
          <w:rFonts w:ascii="仿宋_GB2312" w:eastAsia="仿宋_GB2312" w:hAnsiTheme="majorEastAsia" w:cs="宋体" w:hint="eastAsia"/>
          <w:color w:val="000000"/>
          <w:kern w:val="0"/>
          <w:sz w:val="32"/>
          <w:szCs w:val="32"/>
        </w:rPr>
        <w:t>。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w:t>
      </w:r>
      <w:proofErr w:type="gramStart"/>
      <w:r w:rsidRPr="00B81026">
        <w:rPr>
          <w:rFonts w:ascii="仿宋_GB2312" w:eastAsia="仿宋_GB2312" w:hAnsiTheme="majorEastAsia" w:cs="宋体" w:hint="eastAsia"/>
          <w:color w:val="000000"/>
          <w:kern w:val="0"/>
          <w:sz w:val="32"/>
          <w:szCs w:val="32"/>
        </w:rPr>
        <w:t>永葆党</w:t>
      </w:r>
      <w:proofErr w:type="gramEnd"/>
      <w:r w:rsidRPr="00B81026">
        <w:rPr>
          <w:rFonts w:ascii="仿宋_GB2312" w:eastAsia="仿宋_GB2312" w:hAnsiTheme="majorEastAsia" w:cs="宋体" w:hint="eastAsia"/>
          <w:color w:val="000000"/>
          <w:kern w:val="0"/>
          <w:sz w:val="32"/>
          <w:szCs w:val="32"/>
        </w:rPr>
        <w:t>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w:t>
      </w:r>
      <w:r w:rsidRPr="00B81026">
        <w:rPr>
          <w:rFonts w:ascii="仿宋_GB2312" w:eastAsia="仿宋_GB2312" w:hAnsiTheme="majorEastAsia" w:cs="宋体" w:hint="eastAsia"/>
          <w:color w:val="000000"/>
          <w:kern w:val="0"/>
          <w:sz w:val="32"/>
          <w:szCs w:val="32"/>
        </w:rPr>
        <w:lastRenderedPageBreak/>
        <w:t>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w:t>
      </w:r>
      <w:r w:rsidRPr="00B81026">
        <w:rPr>
          <w:rFonts w:ascii="仿宋_GB2312" w:eastAsia="仿宋_GB2312" w:hAnsiTheme="majorEastAsia" w:cs="宋体" w:hint="eastAsia"/>
          <w:color w:val="000000"/>
          <w:kern w:val="0"/>
          <w:sz w:val="32"/>
          <w:szCs w:val="32"/>
        </w:rPr>
        <w:lastRenderedPageBreak/>
        <w:t>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w:t>
      </w:r>
      <w:proofErr w:type="gramStart"/>
      <w:r w:rsidRPr="00B81026">
        <w:rPr>
          <w:rFonts w:ascii="仿宋_GB2312" w:eastAsia="仿宋_GB2312" w:hAnsiTheme="majorEastAsia" w:cs="宋体" w:hint="eastAsia"/>
          <w:color w:val="000000"/>
          <w:kern w:val="0"/>
          <w:sz w:val="32"/>
          <w:szCs w:val="32"/>
        </w:rPr>
        <w:t>投入党</w:t>
      </w:r>
      <w:proofErr w:type="gramEnd"/>
      <w:r w:rsidRPr="00B81026">
        <w:rPr>
          <w:rFonts w:ascii="仿宋_GB2312" w:eastAsia="仿宋_GB2312" w:hAnsiTheme="majorEastAsia" w:cs="宋体" w:hint="eastAsia"/>
          <w:color w:val="000000"/>
          <w:kern w:val="0"/>
          <w:sz w:val="32"/>
          <w:szCs w:val="32"/>
        </w:rPr>
        <w:t>和人民事业。这里，我提几点希望，同大家共勉。</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w:t>
      </w:r>
      <w:r w:rsidRPr="00B81026">
        <w:rPr>
          <w:rFonts w:ascii="仿宋_GB2312" w:eastAsia="仿宋_GB2312" w:hAnsiTheme="majorEastAsia" w:cs="宋体" w:hint="eastAsia"/>
          <w:b/>
          <w:bCs/>
          <w:color w:val="000000"/>
          <w:kern w:val="0"/>
          <w:sz w:val="32"/>
          <w:szCs w:val="32"/>
        </w:rPr>
        <w:t>第一，坚定理想信念</w:t>
      </w:r>
      <w:r w:rsidRPr="00B81026">
        <w:rPr>
          <w:rFonts w:ascii="仿宋_GB2312" w:eastAsia="仿宋_GB2312" w:hAnsiTheme="majorEastAsia" w:cs="宋体" w:hint="eastAsia"/>
          <w:color w:val="000000"/>
          <w:kern w:val="0"/>
          <w:sz w:val="32"/>
          <w:szCs w:val="32"/>
        </w:rPr>
        <w:t>。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w:t>
      </w:r>
      <w:proofErr w:type="gramStart"/>
      <w:r w:rsidRPr="00B81026">
        <w:rPr>
          <w:rFonts w:ascii="仿宋_GB2312" w:eastAsia="仿宋_GB2312" w:hAnsiTheme="majorEastAsia" w:cs="宋体" w:hint="eastAsia"/>
          <w:color w:val="000000"/>
          <w:kern w:val="0"/>
          <w:sz w:val="32"/>
          <w:szCs w:val="32"/>
        </w:rPr>
        <w:t>作出</w:t>
      </w:r>
      <w:proofErr w:type="gramEnd"/>
      <w:r w:rsidRPr="00B81026">
        <w:rPr>
          <w:rFonts w:ascii="仿宋_GB2312" w:eastAsia="仿宋_GB2312" w:hAnsiTheme="majorEastAsia" w:cs="宋体" w:hint="eastAsia"/>
          <w:color w:val="000000"/>
          <w:kern w:val="0"/>
          <w:sz w:val="32"/>
          <w:szCs w:val="32"/>
        </w:rPr>
        <w:lastRenderedPageBreak/>
        <w:t>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w:t>
      </w:r>
      <w:r w:rsidRPr="00B81026">
        <w:rPr>
          <w:rFonts w:ascii="仿宋_GB2312" w:eastAsia="仿宋_GB2312" w:hAnsiTheme="majorEastAsia" w:cs="宋体" w:hint="eastAsia"/>
          <w:b/>
          <w:bCs/>
          <w:color w:val="000000"/>
          <w:kern w:val="0"/>
          <w:sz w:val="32"/>
          <w:szCs w:val="32"/>
        </w:rPr>
        <w:t>第二，强化政治责任</w:t>
      </w:r>
      <w:r w:rsidRPr="00B81026">
        <w:rPr>
          <w:rFonts w:ascii="仿宋_GB2312" w:eastAsia="仿宋_GB2312" w:hAnsiTheme="majorEastAsia" w:cs="宋体" w:hint="eastAsia"/>
          <w:color w:val="000000"/>
          <w:kern w:val="0"/>
          <w:sz w:val="32"/>
          <w:szCs w:val="32"/>
        </w:rPr>
        <w:t>。党中央权威和集中统一领导，</w:t>
      </w:r>
      <w:proofErr w:type="gramStart"/>
      <w:r w:rsidRPr="00B81026">
        <w:rPr>
          <w:rFonts w:ascii="仿宋_GB2312" w:eastAsia="仿宋_GB2312" w:hAnsiTheme="majorEastAsia" w:cs="宋体" w:hint="eastAsia"/>
          <w:color w:val="000000"/>
          <w:kern w:val="0"/>
          <w:sz w:val="32"/>
          <w:szCs w:val="32"/>
        </w:rPr>
        <w:t>最</w:t>
      </w:r>
      <w:proofErr w:type="gramEnd"/>
      <w:r w:rsidRPr="00B81026">
        <w:rPr>
          <w:rFonts w:ascii="仿宋_GB2312" w:eastAsia="仿宋_GB2312" w:hAnsiTheme="majorEastAsia" w:cs="宋体" w:hint="eastAsia"/>
          <w:color w:val="000000"/>
          <w:kern w:val="0"/>
          <w:sz w:val="32"/>
          <w:szCs w:val="32"/>
        </w:rPr>
        <w:t>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w:t>
      </w:r>
      <w:proofErr w:type="gramStart"/>
      <w:r w:rsidRPr="00B81026">
        <w:rPr>
          <w:rFonts w:ascii="仿宋_GB2312" w:eastAsia="仿宋_GB2312" w:hAnsiTheme="majorEastAsia" w:cs="宋体" w:hint="eastAsia"/>
          <w:color w:val="000000"/>
          <w:kern w:val="0"/>
          <w:sz w:val="32"/>
          <w:szCs w:val="32"/>
        </w:rPr>
        <w:t>不耍</w:t>
      </w:r>
      <w:proofErr w:type="gramEnd"/>
      <w:r w:rsidRPr="00B81026">
        <w:rPr>
          <w:rFonts w:ascii="仿宋_GB2312" w:eastAsia="仿宋_GB2312" w:hAnsiTheme="majorEastAsia" w:cs="宋体" w:hint="eastAsia"/>
          <w:color w:val="000000"/>
          <w:kern w:val="0"/>
          <w:sz w:val="32"/>
          <w:szCs w:val="32"/>
        </w:rPr>
        <w:t>任何小聪明，不搞任何小动作。中央委员会的每一位同志都要旗帜鲜明讲政治，自觉以马克思主义政治家的标准严格要求自己，找准政治站位，增强政治意识，强化政治担当。要注重提高政治能力，</w:t>
      </w:r>
      <w:r w:rsidRPr="00B81026">
        <w:rPr>
          <w:rFonts w:ascii="仿宋_GB2312" w:eastAsia="仿宋_GB2312" w:hAnsiTheme="majorEastAsia" w:cs="宋体" w:hint="eastAsia"/>
          <w:color w:val="000000"/>
          <w:kern w:val="0"/>
          <w:sz w:val="32"/>
          <w:szCs w:val="32"/>
        </w:rPr>
        <w:lastRenderedPageBreak/>
        <w:t>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w:t>
      </w:r>
      <w:r w:rsidRPr="00B81026">
        <w:rPr>
          <w:rFonts w:ascii="仿宋_GB2312" w:eastAsia="仿宋_GB2312" w:hAnsiTheme="majorEastAsia" w:cs="宋体" w:hint="eastAsia"/>
          <w:b/>
          <w:bCs/>
          <w:color w:val="000000"/>
          <w:kern w:val="0"/>
          <w:sz w:val="32"/>
          <w:szCs w:val="32"/>
        </w:rPr>
        <w:t>第三，全面增强本领</w:t>
      </w:r>
      <w:r w:rsidRPr="00B81026">
        <w:rPr>
          <w:rFonts w:ascii="仿宋_GB2312" w:eastAsia="仿宋_GB2312" w:hAnsiTheme="majorEastAsia" w:cs="宋体" w:hint="eastAsia"/>
          <w:color w:val="000000"/>
          <w:kern w:val="0"/>
          <w:sz w:val="32"/>
          <w:szCs w:val="32"/>
        </w:rPr>
        <w:t>。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w:t>
      </w:r>
      <w:r w:rsidRPr="00B81026">
        <w:rPr>
          <w:rFonts w:ascii="仿宋_GB2312" w:eastAsia="仿宋_GB2312" w:hAnsiTheme="majorEastAsia" w:cs="宋体" w:hint="eastAsia"/>
          <w:color w:val="000000"/>
          <w:kern w:val="0"/>
          <w:sz w:val="32"/>
          <w:szCs w:val="32"/>
        </w:rPr>
        <w:lastRenderedPageBreak/>
        <w:t>作对专业化、专门化、精细</w:t>
      </w:r>
      <w:proofErr w:type="gramStart"/>
      <w:r w:rsidRPr="00B81026">
        <w:rPr>
          <w:rFonts w:ascii="仿宋_GB2312" w:eastAsia="仿宋_GB2312" w:hAnsiTheme="majorEastAsia" w:cs="宋体" w:hint="eastAsia"/>
          <w:color w:val="000000"/>
          <w:kern w:val="0"/>
          <w:sz w:val="32"/>
          <w:szCs w:val="32"/>
        </w:rPr>
        <w:t>化提出</w:t>
      </w:r>
      <w:proofErr w:type="gramEnd"/>
      <w:r w:rsidRPr="00B81026">
        <w:rPr>
          <w:rFonts w:ascii="仿宋_GB2312" w:eastAsia="仿宋_GB2312" w:hAnsiTheme="majorEastAsia" w:cs="宋体" w:hint="eastAsia"/>
          <w:color w:val="000000"/>
          <w:kern w:val="0"/>
          <w:sz w:val="32"/>
          <w:szCs w:val="32"/>
        </w:rPr>
        <w:t>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w:t>
      </w:r>
      <w:r w:rsidRPr="00B81026">
        <w:rPr>
          <w:rFonts w:ascii="仿宋_GB2312" w:eastAsia="仿宋_GB2312" w:hAnsiTheme="majorEastAsia" w:cs="宋体" w:hint="eastAsia"/>
          <w:b/>
          <w:bCs/>
          <w:color w:val="000000"/>
          <w:kern w:val="0"/>
          <w:sz w:val="32"/>
          <w:szCs w:val="32"/>
        </w:rPr>
        <w:t>第四，扎实改进作风</w:t>
      </w:r>
      <w:r w:rsidRPr="00B81026">
        <w:rPr>
          <w:rFonts w:ascii="仿宋_GB2312" w:eastAsia="仿宋_GB2312" w:hAnsiTheme="majorEastAsia" w:cs="宋体" w:hint="eastAsia"/>
          <w:color w:val="000000"/>
          <w:kern w:val="0"/>
          <w:sz w:val="32"/>
          <w:szCs w:val="32"/>
        </w:rPr>
        <w:t>。干部作风是人民群众观察评价党风的晴雨表。党的十八大以来的实践证明，作风建设必须</w:t>
      </w:r>
      <w:proofErr w:type="gramStart"/>
      <w:r w:rsidRPr="00B81026">
        <w:rPr>
          <w:rFonts w:ascii="仿宋_GB2312" w:eastAsia="仿宋_GB2312" w:hAnsiTheme="majorEastAsia" w:cs="宋体" w:hint="eastAsia"/>
          <w:color w:val="000000"/>
          <w:kern w:val="0"/>
          <w:sz w:val="32"/>
          <w:szCs w:val="32"/>
        </w:rPr>
        <w:t>以上率</w:t>
      </w:r>
      <w:proofErr w:type="gramEnd"/>
      <w:r w:rsidRPr="00B81026">
        <w:rPr>
          <w:rFonts w:ascii="仿宋_GB2312" w:eastAsia="仿宋_GB2312" w:hAnsiTheme="majorEastAsia" w:cs="宋体" w:hint="eastAsia"/>
          <w:color w:val="000000"/>
          <w:kern w:val="0"/>
          <w:sz w:val="32"/>
          <w:szCs w:val="32"/>
        </w:rPr>
        <w:t>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w:t>
      </w:r>
      <w:proofErr w:type="gramStart"/>
      <w:r w:rsidRPr="00B81026">
        <w:rPr>
          <w:rFonts w:ascii="仿宋_GB2312" w:eastAsia="仿宋_GB2312" w:hAnsiTheme="majorEastAsia" w:cs="宋体" w:hint="eastAsia"/>
          <w:color w:val="000000"/>
          <w:kern w:val="0"/>
          <w:sz w:val="32"/>
          <w:szCs w:val="32"/>
        </w:rPr>
        <w:t>践行</w:t>
      </w:r>
      <w:proofErr w:type="gramEnd"/>
      <w:r w:rsidRPr="00B81026">
        <w:rPr>
          <w:rFonts w:ascii="仿宋_GB2312" w:eastAsia="仿宋_GB2312" w:hAnsiTheme="majorEastAsia" w:cs="宋体" w:hint="eastAsia"/>
          <w:color w:val="000000"/>
          <w:kern w:val="0"/>
          <w:sz w:val="32"/>
          <w:szCs w:val="32"/>
        </w:rPr>
        <w:t>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w:t>
      </w:r>
      <w:r w:rsidRPr="00B81026">
        <w:rPr>
          <w:rFonts w:ascii="仿宋_GB2312" w:eastAsia="仿宋_GB2312" w:hAnsiTheme="majorEastAsia" w:cs="宋体" w:hint="eastAsia"/>
          <w:color w:val="000000"/>
          <w:kern w:val="0"/>
          <w:sz w:val="32"/>
          <w:szCs w:val="32"/>
        </w:rPr>
        <w:lastRenderedPageBreak/>
        <w:t>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w:t>
      </w:r>
      <w:proofErr w:type="gramStart"/>
      <w:r w:rsidRPr="00B81026">
        <w:rPr>
          <w:rFonts w:ascii="仿宋_GB2312" w:eastAsia="仿宋_GB2312" w:hAnsiTheme="majorEastAsia" w:cs="宋体" w:hint="eastAsia"/>
          <w:color w:val="000000"/>
          <w:kern w:val="0"/>
          <w:sz w:val="32"/>
          <w:szCs w:val="32"/>
        </w:rPr>
        <w:t>作出</w:t>
      </w:r>
      <w:proofErr w:type="gramEnd"/>
      <w:r w:rsidRPr="00B81026">
        <w:rPr>
          <w:rFonts w:ascii="仿宋_GB2312" w:eastAsia="仿宋_GB2312" w:hAnsiTheme="majorEastAsia" w:cs="宋体" w:hint="eastAsia"/>
          <w:color w:val="000000"/>
          <w:kern w:val="0"/>
          <w:sz w:val="32"/>
          <w:szCs w:val="32"/>
        </w:rPr>
        <w:t>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w:t>
      </w:r>
      <w:r w:rsidRPr="00B81026">
        <w:rPr>
          <w:rFonts w:ascii="仿宋_GB2312" w:eastAsia="仿宋_GB2312" w:hAnsiTheme="majorEastAsia" w:cs="宋体" w:hint="eastAsia"/>
          <w:color w:val="000000"/>
          <w:kern w:val="0"/>
          <w:sz w:val="32"/>
          <w:szCs w:val="32"/>
        </w:rPr>
        <w:lastRenderedPageBreak/>
        <w:t>地头，到市场社区，亲自察看、亲身体验。调查研究要紧扣人民群众生产生活，紧扣经济社会发展实际，紧扣全面从严治党面临的现实问题，紧扣贯彻落实党的十九大精神需要解决的问题。既要到工作局面</w:t>
      </w:r>
      <w:proofErr w:type="gramStart"/>
      <w:r w:rsidRPr="00B81026">
        <w:rPr>
          <w:rFonts w:ascii="仿宋_GB2312" w:eastAsia="仿宋_GB2312" w:hAnsiTheme="majorEastAsia" w:cs="宋体" w:hint="eastAsia"/>
          <w:color w:val="000000"/>
          <w:kern w:val="0"/>
          <w:sz w:val="32"/>
          <w:szCs w:val="32"/>
        </w:rPr>
        <w:t>好</w:t>
      </w:r>
      <w:proofErr w:type="gramEnd"/>
      <w:r w:rsidRPr="00B81026">
        <w:rPr>
          <w:rFonts w:ascii="仿宋_GB2312" w:eastAsia="仿宋_GB2312" w:hAnsiTheme="majorEastAsia" w:cs="宋体" w:hint="eastAsia"/>
          <w:color w:val="000000"/>
          <w:kern w:val="0"/>
          <w:sz w:val="32"/>
          <w:szCs w:val="32"/>
        </w:rPr>
        <w:t>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rsidR="00B81026" w:rsidRPr="00B81026" w:rsidRDefault="00B81026" w:rsidP="00B81026">
      <w:pPr>
        <w:widowControl/>
        <w:jc w:val="left"/>
        <w:rPr>
          <w:rFonts w:ascii="仿宋_GB2312" w:eastAsia="仿宋_GB2312" w:hAnsiTheme="majorEastAsia" w:cs="宋体" w:hint="eastAsia"/>
          <w:color w:val="000000"/>
          <w:kern w:val="0"/>
          <w:sz w:val="32"/>
          <w:szCs w:val="32"/>
        </w:rPr>
      </w:pPr>
      <w:r w:rsidRPr="00B81026">
        <w:rPr>
          <w:rFonts w:ascii="仿宋_GB2312" w:eastAsia="仿宋_GB2312" w:hAnsiTheme="majorEastAsia" w:cs="宋体" w:hint="eastAsia"/>
          <w:color w:val="000000"/>
          <w:kern w:val="0"/>
          <w:sz w:val="32"/>
          <w:szCs w:val="32"/>
        </w:rPr>
        <w:t xml:space="preserve">　　同志们！让我们更加紧密地团结起来，高举中国特色社会主义伟大旗帜，奋发进取、埋头苦干，勇于开拓、勇于创新，为实现党的十九大确定的目标任务而奋斗！</w:t>
      </w:r>
    </w:p>
    <w:p w:rsidR="00AE5FC2" w:rsidRPr="00B81026" w:rsidRDefault="00AE5FC2" w:rsidP="00B81026">
      <w:pPr>
        <w:rPr>
          <w:rFonts w:ascii="仿宋_GB2312" w:eastAsia="仿宋_GB2312" w:hAnsiTheme="majorEastAsia" w:hint="eastAsia"/>
          <w:sz w:val="32"/>
          <w:szCs w:val="32"/>
        </w:rPr>
      </w:pPr>
    </w:p>
    <w:sectPr w:rsidR="00AE5FC2" w:rsidRPr="00B81026" w:rsidSect="00AE5F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1026"/>
    <w:rsid w:val="00166324"/>
    <w:rsid w:val="008E1F16"/>
    <w:rsid w:val="00AE5FC2"/>
    <w:rsid w:val="00AF5B0E"/>
    <w:rsid w:val="00B81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1026"/>
    <w:rPr>
      <w:b/>
      <w:bCs/>
    </w:rPr>
  </w:style>
</w:styles>
</file>

<file path=word/webSettings.xml><?xml version="1.0" encoding="utf-8"?>
<w:webSettings xmlns:r="http://schemas.openxmlformats.org/officeDocument/2006/relationships" xmlns:w="http://schemas.openxmlformats.org/wordprocessingml/2006/main">
  <w:divs>
    <w:div w:id="161699381">
      <w:bodyDiv w:val="1"/>
      <w:marLeft w:val="0"/>
      <w:marRight w:val="0"/>
      <w:marTop w:val="0"/>
      <w:marBottom w:val="0"/>
      <w:divBdr>
        <w:top w:val="none" w:sz="0" w:space="0" w:color="auto"/>
        <w:left w:val="none" w:sz="0" w:space="0" w:color="auto"/>
        <w:bottom w:val="none" w:sz="0" w:space="0" w:color="auto"/>
        <w:right w:val="none" w:sz="0" w:space="0" w:color="auto"/>
      </w:divBdr>
      <w:divsChild>
        <w:div w:id="1279146862">
          <w:marLeft w:val="0"/>
          <w:marRight w:val="0"/>
          <w:marTop w:val="0"/>
          <w:marBottom w:val="0"/>
          <w:divBdr>
            <w:top w:val="single" w:sz="6" w:space="23" w:color="F6F6F6"/>
            <w:left w:val="single" w:sz="6" w:space="8" w:color="F6F6F6"/>
            <w:bottom w:val="single" w:sz="6" w:space="23" w:color="F6F6F6"/>
            <w:right w:val="single" w:sz="6" w:space="8" w:color="F6F6F6"/>
          </w:divBdr>
          <w:divsChild>
            <w:div w:id="6140245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778836">
      <w:bodyDiv w:val="1"/>
      <w:marLeft w:val="0"/>
      <w:marRight w:val="0"/>
      <w:marTop w:val="0"/>
      <w:marBottom w:val="0"/>
      <w:divBdr>
        <w:top w:val="none" w:sz="0" w:space="0" w:color="auto"/>
        <w:left w:val="none" w:sz="0" w:space="0" w:color="auto"/>
        <w:bottom w:val="none" w:sz="0" w:space="0" w:color="auto"/>
        <w:right w:val="none" w:sz="0" w:space="0" w:color="auto"/>
      </w:divBdr>
      <w:divsChild>
        <w:div w:id="1457214693">
          <w:marLeft w:val="0"/>
          <w:marRight w:val="0"/>
          <w:marTop w:val="0"/>
          <w:marBottom w:val="0"/>
          <w:divBdr>
            <w:top w:val="single" w:sz="6" w:space="23" w:color="F6F6F6"/>
            <w:left w:val="single" w:sz="6" w:space="8" w:color="F6F6F6"/>
            <w:bottom w:val="single" w:sz="6" w:space="23" w:color="F6F6F6"/>
            <w:right w:val="single" w:sz="6" w:space="8" w:color="F6F6F6"/>
          </w:divBdr>
          <w:divsChild>
            <w:div w:id="4128235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7924886">
      <w:bodyDiv w:val="1"/>
      <w:marLeft w:val="0"/>
      <w:marRight w:val="0"/>
      <w:marTop w:val="0"/>
      <w:marBottom w:val="0"/>
      <w:divBdr>
        <w:top w:val="none" w:sz="0" w:space="0" w:color="auto"/>
        <w:left w:val="none" w:sz="0" w:space="0" w:color="auto"/>
        <w:bottom w:val="none" w:sz="0" w:space="0" w:color="auto"/>
        <w:right w:val="none" w:sz="0" w:space="0" w:color="auto"/>
      </w:divBdr>
      <w:divsChild>
        <w:div w:id="1614556743">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1204</Words>
  <Characters>6869</Characters>
  <Application>Microsoft Office Word</Application>
  <DocSecurity>0</DocSecurity>
  <Lines>57</Lines>
  <Paragraphs>16</Paragraphs>
  <ScaleCrop>false</ScaleCrop>
  <Company>微软中国</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2018-05-02T08:23:00Z</dcterms:created>
  <dcterms:modified xsi:type="dcterms:W3CDTF">2018-05-02T08:26:00Z</dcterms:modified>
</cp:coreProperties>
</file>